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51" w:rsidRPr="008D57FD" w:rsidRDefault="00BA2C51" w:rsidP="00735FD7">
      <w:pPr>
        <w:spacing w:line="360" w:lineRule="auto"/>
        <w:jc w:val="center"/>
        <w:rPr>
          <w:rFonts w:ascii="Georgia" w:hAnsi="Georgia" w:cs="Arial"/>
        </w:rPr>
      </w:pPr>
      <w:r w:rsidRPr="008D57FD">
        <w:rPr>
          <w:rFonts w:ascii="Georgia" w:hAnsi="Georgia" w:cs="Arial"/>
        </w:rPr>
        <w:t xml:space="preserve">      </w:t>
      </w:r>
      <w:r w:rsidRPr="008D57FD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C51" w:rsidRPr="008D57FD" w:rsidRDefault="00BA2C51" w:rsidP="00735FD7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Comisia pentru Privatizare și Administrarea</w:t>
      </w:r>
    </w:p>
    <w:p w:rsidR="00BA2C51" w:rsidRPr="008D57FD" w:rsidRDefault="00BA2C51" w:rsidP="00735FD7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                  Activelor Statului    </w:t>
      </w:r>
    </w:p>
    <w:p w:rsidR="00BA2C51" w:rsidRPr="008D57FD" w:rsidRDefault="00BA2C51" w:rsidP="00735FD7">
      <w:pPr>
        <w:spacing w:line="360" w:lineRule="auto"/>
        <w:rPr>
          <w:rFonts w:ascii="Georgia" w:hAnsi="Georgia" w:cs="Arial"/>
        </w:rPr>
      </w:pPr>
    </w:p>
    <w:p w:rsidR="00BA2C51" w:rsidRPr="008D57FD" w:rsidRDefault="00BA2C51" w:rsidP="00735FD7">
      <w:pPr>
        <w:spacing w:line="360" w:lineRule="auto"/>
        <w:rPr>
          <w:rFonts w:ascii="Georgia" w:hAnsi="Georgia" w:cs="Arial"/>
        </w:rPr>
      </w:pPr>
    </w:p>
    <w:p w:rsidR="00BA2C51" w:rsidRPr="008D57FD" w:rsidRDefault="00BA2C51" w:rsidP="00735FD7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PROCES VERBAL</w:t>
      </w:r>
    </w:p>
    <w:p w:rsidR="00BA2C51" w:rsidRDefault="00BA2C51" w:rsidP="00735FD7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al şedinţei Comisiei din data de </w:t>
      </w:r>
      <w:r w:rsidR="00BF53F7">
        <w:rPr>
          <w:rFonts w:ascii="Georgia" w:hAnsi="Georgia" w:cs="Arial"/>
          <w:b/>
        </w:rPr>
        <w:t>03</w:t>
      </w:r>
      <w:r w:rsidRPr="008D57FD">
        <w:rPr>
          <w:rFonts w:ascii="Georgia" w:hAnsi="Georgia" w:cs="Arial"/>
          <w:b/>
        </w:rPr>
        <w:t>.</w:t>
      </w:r>
      <w:r>
        <w:rPr>
          <w:rFonts w:ascii="Georgia" w:hAnsi="Georgia" w:cs="Arial"/>
          <w:b/>
        </w:rPr>
        <w:t>02</w:t>
      </w:r>
      <w:r w:rsidRPr="008D57FD">
        <w:rPr>
          <w:rFonts w:ascii="Georgia" w:hAnsi="Georgia" w:cs="Arial"/>
          <w:b/>
        </w:rPr>
        <w:t>.201</w:t>
      </w:r>
      <w:r>
        <w:rPr>
          <w:rFonts w:ascii="Georgia" w:hAnsi="Georgia" w:cs="Arial"/>
          <w:b/>
        </w:rPr>
        <w:t>5</w:t>
      </w:r>
    </w:p>
    <w:p w:rsidR="00BA2C51" w:rsidRPr="008D57FD" w:rsidRDefault="00BA2C51" w:rsidP="00735FD7">
      <w:pPr>
        <w:spacing w:line="360" w:lineRule="auto"/>
        <w:jc w:val="center"/>
        <w:rPr>
          <w:rFonts w:ascii="Georgia" w:hAnsi="Georgia" w:cs="Arial"/>
          <w:b/>
        </w:rPr>
      </w:pPr>
    </w:p>
    <w:p w:rsidR="00BA2C51" w:rsidRPr="00B860A9" w:rsidRDefault="00BA2C51" w:rsidP="00735FD7">
      <w:pPr>
        <w:spacing w:line="360" w:lineRule="auto"/>
        <w:jc w:val="both"/>
        <w:rPr>
          <w:rFonts w:ascii="Georgia" w:hAnsi="Georgia" w:cs="Arial"/>
        </w:rPr>
      </w:pPr>
    </w:p>
    <w:p w:rsidR="00BA2C51" w:rsidRPr="00BF53F7" w:rsidRDefault="00BA2C51" w:rsidP="00735FD7">
      <w:pPr>
        <w:spacing w:line="360" w:lineRule="auto"/>
        <w:ind w:firstLine="708"/>
        <w:jc w:val="both"/>
        <w:rPr>
          <w:rFonts w:ascii="Georgia" w:hAnsi="Georgia" w:cs="Arial"/>
        </w:rPr>
      </w:pPr>
      <w:r w:rsidRPr="00BF53F7">
        <w:rPr>
          <w:rFonts w:ascii="Georgia" w:hAnsi="Georgia" w:cs="Arial"/>
        </w:rPr>
        <w:t>Comisia pentru privatizare şi ad</w:t>
      </w:r>
      <w:r w:rsidR="00932BBB">
        <w:rPr>
          <w:rFonts w:ascii="Georgia" w:hAnsi="Georgia" w:cs="Arial"/>
        </w:rPr>
        <w:t>ministrarea activelor statului,</w:t>
      </w:r>
      <w:r w:rsidR="00932BBB">
        <w:rPr>
          <w:rFonts w:ascii="Georgia" w:hAnsi="Georgia"/>
        </w:rPr>
        <w:t xml:space="preserve"> </w:t>
      </w:r>
      <w:r w:rsidR="00932BBB" w:rsidRPr="00BF53F7">
        <w:rPr>
          <w:rFonts w:ascii="Georgia" w:hAnsi="Georgia"/>
        </w:rPr>
        <w:t>Comisia economică, industrii</w:t>
      </w:r>
      <w:r w:rsidR="00932BBB">
        <w:rPr>
          <w:rFonts w:ascii="Georgia" w:hAnsi="Georgia"/>
        </w:rPr>
        <w:t xml:space="preserve"> și servicii</w:t>
      </w:r>
      <w:r w:rsidR="00932BBB" w:rsidRPr="00932BBB">
        <w:rPr>
          <w:rFonts w:ascii="Georgia" w:hAnsi="Georgia"/>
        </w:rPr>
        <w:t xml:space="preserve"> </w:t>
      </w:r>
      <w:r w:rsidR="00932BBB" w:rsidRPr="00BF53F7">
        <w:rPr>
          <w:rFonts w:ascii="Georgia" w:hAnsi="Georgia"/>
        </w:rPr>
        <w:t>din cadrul Senatului</w:t>
      </w:r>
      <w:r w:rsidR="00932BBB">
        <w:rPr>
          <w:rFonts w:ascii="Georgia" w:hAnsi="Georgia"/>
        </w:rPr>
        <w:t xml:space="preserve"> și</w:t>
      </w:r>
      <w:r w:rsidR="00932BBB" w:rsidRPr="00BF53F7">
        <w:rPr>
          <w:rFonts w:ascii="Georgia" w:hAnsi="Georgia"/>
        </w:rPr>
        <w:t xml:space="preserve"> </w:t>
      </w:r>
      <w:r w:rsidR="00BF53F7" w:rsidRPr="00BF53F7">
        <w:rPr>
          <w:rFonts w:ascii="Georgia" w:hAnsi="Georgia"/>
        </w:rPr>
        <w:t>Comisia pentru politică economică, reformă şi privatizare</w:t>
      </w:r>
      <w:r w:rsidR="00BF53F7">
        <w:rPr>
          <w:rFonts w:ascii="Georgia" w:hAnsi="Georgia"/>
        </w:rPr>
        <w:t xml:space="preserve"> din cadrul Camerei Deputaților, </w:t>
      </w:r>
      <w:r w:rsidRPr="00BF53F7">
        <w:rPr>
          <w:rFonts w:ascii="Georgia" w:hAnsi="Georgia" w:cs="Arial"/>
        </w:rPr>
        <w:t>şi-a</w:t>
      </w:r>
      <w:r w:rsidR="00932BBB">
        <w:rPr>
          <w:rFonts w:ascii="Georgia" w:hAnsi="Georgia" w:cs="Arial"/>
        </w:rPr>
        <w:t>u</w:t>
      </w:r>
      <w:r w:rsidRPr="00BF53F7">
        <w:rPr>
          <w:rFonts w:ascii="Georgia" w:hAnsi="Georgia" w:cs="Arial"/>
        </w:rPr>
        <w:t xml:space="preserve"> desfăşurat lucrările în ziua de </w:t>
      </w:r>
      <w:r w:rsidR="00BF53F7" w:rsidRPr="00BF53F7">
        <w:rPr>
          <w:rFonts w:ascii="Georgia" w:hAnsi="Georgia" w:cs="Arial"/>
        </w:rPr>
        <w:t>03</w:t>
      </w:r>
      <w:r w:rsidRPr="00BF53F7">
        <w:rPr>
          <w:rFonts w:ascii="Georgia" w:hAnsi="Georgia" w:cs="Arial"/>
        </w:rPr>
        <w:t xml:space="preserve">.02.2015. </w:t>
      </w:r>
      <w:r w:rsidR="00932BBB">
        <w:rPr>
          <w:rFonts w:ascii="Georgia" w:hAnsi="Georgia" w:cs="Arial"/>
        </w:rPr>
        <w:t xml:space="preserve"> </w:t>
      </w:r>
      <w:r w:rsidRPr="00BF53F7">
        <w:rPr>
          <w:rFonts w:ascii="Georgia" w:hAnsi="Georgia" w:cs="Arial"/>
        </w:rPr>
        <w:t>Preşedintele Comisiei a constatat că există cvorum pentru începerea şedinţei.</w:t>
      </w:r>
    </w:p>
    <w:p w:rsidR="00BA2C51" w:rsidRPr="00BF53F7" w:rsidRDefault="00BA2C51" w:rsidP="00735FD7">
      <w:pPr>
        <w:spacing w:line="360" w:lineRule="auto"/>
        <w:ind w:firstLine="644"/>
        <w:jc w:val="both"/>
        <w:rPr>
          <w:rFonts w:ascii="Georgia" w:hAnsi="Georgia" w:cs="Arial"/>
        </w:rPr>
      </w:pPr>
      <w:r w:rsidRPr="00BF53F7">
        <w:rPr>
          <w:rFonts w:ascii="Georgia" w:hAnsi="Georgia" w:cs="Arial"/>
        </w:rPr>
        <w:t>Membrii Comisiei au aprobat următoarea ordine de zi:</w:t>
      </w:r>
    </w:p>
    <w:p w:rsidR="00BA2C51" w:rsidRPr="00BF53F7" w:rsidRDefault="00BA2C51" w:rsidP="00735FD7">
      <w:pPr>
        <w:spacing w:line="360" w:lineRule="auto"/>
        <w:ind w:firstLine="644"/>
        <w:jc w:val="both"/>
        <w:rPr>
          <w:rFonts w:ascii="Georgia" w:hAnsi="Georgia" w:cs="Arial"/>
        </w:rPr>
      </w:pPr>
    </w:p>
    <w:p w:rsidR="00BA2C51" w:rsidRPr="00BF53F7" w:rsidRDefault="00BF53F7" w:rsidP="00735FD7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Georgia" w:hAnsi="Georgia" w:cs="Arial"/>
        </w:rPr>
      </w:pPr>
      <w:proofErr w:type="spellStart"/>
      <w:r w:rsidRPr="00932BBB">
        <w:rPr>
          <w:rFonts w:ascii="Georgia" w:hAnsi="Georgia" w:cs="Lucida Sans Unicode"/>
        </w:rPr>
        <w:t>Proiect</w:t>
      </w:r>
      <w:proofErr w:type="spellEnd"/>
      <w:r w:rsidRPr="00932BBB">
        <w:rPr>
          <w:rFonts w:ascii="Georgia" w:hAnsi="Georgia" w:cs="Lucida Sans Unicode"/>
        </w:rPr>
        <w:t xml:space="preserve"> de </w:t>
      </w:r>
      <w:proofErr w:type="spellStart"/>
      <w:r w:rsidRPr="00932BBB">
        <w:rPr>
          <w:rFonts w:ascii="Georgia" w:hAnsi="Georgia" w:cs="Lucida Sans Unicode"/>
        </w:rPr>
        <w:t>lege</w:t>
      </w:r>
      <w:proofErr w:type="spellEnd"/>
      <w:r w:rsidRPr="00932BBB">
        <w:rPr>
          <w:rFonts w:ascii="Georgia" w:hAnsi="Georgia" w:cs="Lucida Sans Unicode"/>
        </w:rPr>
        <w:t xml:space="preserve"> </w:t>
      </w:r>
      <w:proofErr w:type="spellStart"/>
      <w:r w:rsidRPr="00932BBB">
        <w:rPr>
          <w:rFonts w:ascii="Georgia" w:hAnsi="Georgia" w:cs="Lucida Sans Unicode"/>
        </w:rPr>
        <w:t>pentru</w:t>
      </w:r>
      <w:proofErr w:type="spellEnd"/>
      <w:r w:rsidRPr="00932BBB">
        <w:rPr>
          <w:rFonts w:ascii="Georgia" w:hAnsi="Georgia" w:cs="Lucida Sans Unicode"/>
        </w:rPr>
        <w:t xml:space="preserve"> </w:t>
      </w:r>
      <w:proofErr w:type="spellStart"/>
      <w:r w:rsidRPr="00932BBB">
        <w:rPr>
          <w:rFonts w:ascii="Georgia" w:hAnsi="Georgia" w:cs="Lucida Sans Unicode"/>
        </w:rPr>
        <w:t>aprobarea</w:t>
      </w:r>
      <w:proofErr w:type="spellEnd"/>
      <w:r w:rsidRPr="00932BBB">
        <w:rPr>
          <w:rFonts w:ascii="Georgia" w:hAnsi="Georgia" w:cs="Lucida Sans Unicode"/>
        </w:rPr>
        <w:t xml:space="preserve"> </w:t>
      </w:r>
      <w:proofErr w:type="spellStart"/>
      <w:r w:rsidRPr="00932BBB">
        <w:rPr>
          <w:rFonts w:ascii="Georgia" w:hAnsi="Georgia" w:cs="Lucida Sans Unicode"/>
        </w:rPr>
        <w:t>Ordonanţei</w:t>
      </w:r>
      <w:proofErr w:type="spellEnd"/>
      <w:r w:rsidRPr="00932BBB">
        <w:rPr>
          <w:rFonts w:ascii="Georgia" w:hAnsi="Georgia" w:cs="Lucida Sans Unicode"/>
        </w:rPr>
        <w:t xml:space="preserve"> de </w:t>
      </w:r>
      <w:proofErr w:type="spellStart"/>
      <w:r w:rsidRPr="00932BBB">
        <w:rPr>
          <w:rFonts w:ascii="Georgia" w:hAnsi="Georgia" w:cs="Lucida Sans Unicode"/>
        </w:rPr>
        <w:t>urgenţã</w:t>
      </w:r>
      <w:proofErr w:type="spellEnd"/>
      <w:r w:rsidRPr="00932BBB">
        <w:rPr>
          <w:rFonts w:ascii="Georgia" w:hAnsi="Georgia" w:cs="Lucida Sans Unicode"/>
        </w:rPr>
        <w:t xml:space="preserve"> a </w:t>
      </w:r>
      <w:proofErr w:type="spellStart"/>
      <w:r w:rsidRPr="00932BBB">
        <w:rPr>
          <w:rFonts w:ascii="Georgia" w:hAnsi="Georgia" w:cs="Lucida Sans Unicode"/>
        </w:rPr>
        <w:t>Guvernului</w:t>
      </w:r>
      <w:proofErr w:type="spellEnd"/>
      <w:r w:rsidRPr="00932BBB">
        <w:rPr>
          <w:rFonts w:ascii="Georgia" w:hAnsi="Georgia" w:cs="Lucida Sans Unicode"/>
        </w:rPr>
        <w:t xml:space="preserve"> nr.59/2014 </w:t>
      </w:r>
      <w:proofErr w:type="spellStart"/>
      <w:r w:rsidRPr="00932BBB">
        <w:rPr>
          <w:rFonts w:ascii="Georgia" w:hAnsi="Georgia" w:cs="Lucida Sans Unicode"/>
        </w:rPr>
        <w:t>cu</w:t>
      </w:r>
      <w:proofErr w:type="spellEnd"/>
      <w:r w:rsidRPr="00932BBB">
        <w:rPr>
          <w:rFonts w:ascii="Georgia" w:hAnsi="Georgia" w:cs="Lucida Sans Unicode"/>
        </w:rPr>
        <w:t xml:space="preserve"> </w:t>
      </w:r>
      <w:proofErr w:type="spellStart"/>
      <w:r w:rsidRPr="00932BBB">
        <w:rPr>
          <w:rFonts w:ascii="Georgia" w:hAnsi="Georgia" w:cs="Lucida Sans Unicode"/>
        </w:rPr>
        <w:t>privire</w:t>
      </w:r>
      <w:proofErr w:type="spellEnd"/>
      <w:r w:rsidRPr="00932BBB">
        <w:rPr>
          <w:rFonts w:ascii="Georgia" w:hAnsi="Georgia" w:cs="Lucida Sans Unicode"/>
        </w:rPr>
        <w:t xml:space="preserve"> la </w:t>
      </w:r>
      <w:proofErr w:type="spellStart"/>
      <w:r w:rsidRPr="00932BBB">
        <w:rPr>
          <w:rFonts w:ascii="Georgia" w:hAnsi="Georgia" w:cs="Lucida Sans Unicode"/>
        </w:rPr>
        <w:t>rectificarea</w:t>
      </w:r>
      <w:proofErr w:type="spellEnd"/>
      <w:r w:rsidRPr="00932BBB">
        <w:rPr>
          <w:rFonts w:ascii="Georgia" w:hAnsi="Georgia" w:cs="Lucida Sans Unicode"/>
        </w:rPr>
        <w:t xml:space="preserve"> </w:t>
      </w:r>
      <w:proofErr w:type="spellStart"/>
      <w:r w:rsidRPr="00932BBB">
        <w:rPr>
          <w:rFonts w:ascii="Georgia" w:hAnsi="Georgia" w:cs="Lucida Sans Unicode"/>
        </w:rPr>
        <w:t>bugetului</w:t>
      </w:r>
      <w:proofErr w:type="spellEnd"/>
      <w:r w:rsidRPr="00932BBB">
        <w:rPr>
          <w:rFonts w:ascii="Georgia" w:hAnsi="Georgia" w:cs="Lucida Sans Unicode"/>
        </w:rPr>
        <w:t xml:space="preserve"> de stat </w:t>
      </w:r>
      <w:proofErr w:type="spellStart"/>
      <w:r w:rsidRPr="00932BBB">
        <w:rPr>
          <w:rFonts w:ascii="Georgia" w:hAnsi="Georgia" w:cs="Lucida Sans Unicode"/>
        </w:rPr>
        <w:t>pe</w:t>
      </w:r>
      <w:proofErr w:type="spellEnd"/>
      <w:r w:rsidRPr="00932BBB">
        <w:rPr>
          <w:rFonts w:ascii="Georgia" w:hAnsi="Georgia" w:cs="Lucida Sans Unicode"/>
        </w:rPr>
        <w:t xml:space="preserve"> </w:t>
      </w:r>
      <w:proofErr w:type="spellStart"/>
      <w:r w:rsidRPr="00932BBB">
        <w:rPr>
          <w:rFonts w:ascii="Georgia" w:hAnsi="Georgia" w:cs="Lucida Sans Unicode"/>
        </w:rPr>
        <w:t>anul</w:t>
      </w:r>
      <w:proofErr w:type="spellEnd"/>
      <w:r w:rsidRPr="00932BBB">
        <w:rPr>
          <w:rFonts w:ascii="Georgia" w:hAnsi="Georgia" w:cs="Lucida Sans Unicode"/>
        </w:rPr>
        <w:t xml:space="preserve"> 2014</w:t>
      </w:r>
      <w:r w:rsidRPr="00932BBB">
        <w:rPr>
          <w:rFonts w:ascii="Georgia" w:hAnsi="Georgia" w:cs="Arial"/>
        </w:rPr>
        <w:t>.</w:t>
      </w:r>
      <w:r w:rsidRPr="00BF53F7">
        <w:rPr>
          <w:rFonts w:ascii="Georgia" w:hAnsi="Georgia" w:cs="Arial"/>
        </w:rPr>
        <w:t xml:space="preserve"> (L736</w:t>
      </w:r>
      <w:r w:rsidR="00BA2C51" w:rsidRPr="00BF53F7">
        <w:rPr>
          <w:rFonts w:ascii="Georgia" w:hAnsi="Georgia" w:cs="Arial"/>
        </w:rPr>
        <w:t>/2014)</w:t>
      </w:r>
    </w:p>
    <w:p w:rsidR="00BF53F7" w:rsidRPr="00BF53F7" w:rsidRDefault="00BF53F7" w:rsidP="00735FD7">
      <w:pPr>
        <w:pStyle w:val="Listparagraf"/>
        <w:spacing w:line="360" w:lineRule="auto"/>
        <w:ind w:left="644"/>
        <w:jc w:val="both"/>
        <w:rPr>
          <w:rFonts w:ascii="Georgia" w:hAnsi="Georgia" w:cs="Arial"/>
        </w:rPr>
      </w:pPr>
    </w:p>
    <w:p w:rsidR="00BF53F7" w:rsidRPr="00BF53F7" w:rsidRDefault="00BF53F7" w:rsidP="00735FD7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Georgia" w:hAnsi="Georgia" w:cs="Arial"/>
        </w:rPr>
      </w:pPr>
      <w:proofErr w:type="spellStart"/>
      <w:r w:rsidRPr="00BF53F7">
        <w:rPr>
          <w:rFonts w:ascii="Georgia" w:hAnsi="Georgia" w:cs="Lucida Sans Unicode"/>
          <w:shd w:val="clear" w:color="auto" w:fill="FFFFFF"/>
        </w:rPr>
        <w:t>Proiect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de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lege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pentru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aprobarea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Ordonanţei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de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urgenţã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a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Guvernului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nr.74/2014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cu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privire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la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rectificarea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bugetului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de stat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pe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anul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2014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şi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unele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măsuri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bugetare</w:t>
      </w:r>
      <w:proofErr w:type="spellEnd"/>
      <w:r w:rsidRPr="00BF53F7">
        <w:rPr>
          <w:rFonts w:ascii="Georgia" w:hAnsi="Georgia" w:cs="Arial"/>
        </w:rPr>
        <w:t>. (L754/2014)</w:t>
      </w:r>
    </w:p>
    <w:p w:rsidR="00BA2C51" w:rsidRPr="00BF53F7" w:rsidRDefault="00BA2C51" w:rsidP="00735FD7">
      <w:pPr>
        <w:spacing w:line="360" w:lineRule="auto"/>
        <w:ind w:left="284"/>
        <w:jc w:val="both"/>
        <w:rPr>
          <w:rFonts w:ascii="Georgia" w:hAnsi="Georgia" w:cs="Arial"/>
          <w:shd w:val="clear" w:color="auto" w:fill="FFFFFF"/>
        </w:rPr>
      </w:pPr>
    </w:p>
    <w:p w:rsidR="00BA2C51" w:rsidRDefault="00BA2C51" w:rsidP="00735FD7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eorgia" w:eastAsia="Batang" w:hAnsi="Georgia" w:cs="Arial"/>
        </w:rPr>
      </w:pPr>
      <w:r w:rsidRPr="00BF53F7">
        <w:rPr>
          <w:rFonts w:ascii="Georgia" w:eastAsia="Batang" w:hAnsi="Georgia" w:cs="Arial"/>
        </w:rPr>
        <w:t>Diverse.</w:t>
      </w:r>
    </w:p>
    <w:p w:rsidR="00BF53F7" w:rsidRPr="00BF53F7" w:rsidRDefault="00BF53F7" w:rsidP="00735FD7">
      <w:pPr>
        <w:pStyle w:val="Listparagraf"/>
        <w:spacing w:line="360" w:lineRule="auto"/>
        <w:rPr>
          <w:rFonts w:ascii="Georgia" w:eastAsia="Batang" w:hAnsi="Georgia" w:cs="Arial"/>
        </w:rPr>
      </w:pPr>
    </w:p>
    <w:p w:rsidR="00BF53F7" w:rsidRPr="00BF53F7" w:rsidRDefault="00932BBB" w:rsidP="00735FD7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Georgia" w:eastAsia="Batang" w:hAnsi="Georgia" w:cs="Arial"/>
        </w:rPr>
      </w:pPr>
      <w:r>
        <w:rPr>
          <w:rFonts w:ascii="Georgia" w:hAnsi="Georgia" w:cs="Arial"/>
        </w:rPr>
        <w:tab/>
      </w:r>
      <w:r w:rsidRPr="009614A0">
        <w:rPr>
          <w:rFonts w:ascii="Georgia" w:hAnsi="Georgia" w:cs="Arial"/>
        </w:rPr>
        <w:t>La punctul 1 pe ordinea de zi s-a discutat</w:t>
      </w:r>
      <w:r w:rsidRPr="00932BBB">
        <w:rPr>
          <w:rFonts w:ascii="Georgia" w:hAnsi="Georgia" w:cs="Lucida Sans Unicode"/>
        </w:rPr>
        <w:t xml:space="preserve"> </w:t>
      </w:r>
      <w:r w:rsidRPr="00932BBB">
        <w:rPr>
          <w:rFonts w:ascii="Georgia" w:hAnsi="Georgia" w:cs="Lucida Sans Unicode"/>
          <w:i/>
        </w:rPr>
        <w:t xml:space="preserve">Proiectul de lege pentru aprobarea Ordonanţei de </w:t>
      </w:r>
      <w:proofErr w:type="spellStart"/>
      <w:r w:rsidRPr="00932BBB">
        <w:rPr>
          <w:rFonts w:ascii="Georgia" w:hAnsi="Georgia" w:cs="Lucida Sans Unicode"/>
          <w:i/>
        </w:rPr>
        <w:t>urgenţã</w:t>
      </w:r>
      <w:proofErr w:type="spellEnd"/>
      <w:r w:rsidRPr="00932BBB">
        <w:rPr>
          <w:rFonts w:ascii="Georgia" w:hAnsi="Georgia" w:cs="Lucida Sans Unicode"/>
          <w:i/>
        </w:rPr>
        <w:t xml:space="preserve"> a Guvernului nr.59/2014 cu privire la rectificarea bugetului de stat pe anul 2014</w:t>
      </w:r>
      <w:r>
        <w:rPr>
          <w:rFonts w:ascii="Georgia" w:hAnsi="Georgia" w:cs="Lucida Sans Unicode"/>
          <w:i/>
        </w:rPr>
        <w:t>.</w:t>
      </w:r>
    </w:p>
    <w:p w:rsidR="00BA2C51" w:rsidRPr="00735FD7" w:rsidRDefault="00932BBB" w:rsidP="00735FD7">
      <w:pPr>
        <w:tabs>
          <w:tab w:val="left" w:pos="0"/>
        </w:tabs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 w:rsidR="00BF53F7" w:rsidRPr="00BF53F7">
        <w:rPr>
          <w:rFonts w:ascii="Georgia" w:hAnsi="Georgia"/>
        </w:rPr>
        <w:t>În conformitate cu prevederile</w:t>
      </w:r>
      <w:r w:rsidR="00172FA0">
        <w:rPr>
          <w:rFonts w:ascii="Georgia" w:hAnsi="Georgia"/>
        </w:rPr>
        <w:t xml:space="preserve"> </w:t>
      </w:r>
      <w:r w:rsidR="00BF53F7">
        <w:rPr>
          <w:rFonts w:ascii="Georgia" w:hAnsi="Georgia"/>
        </w:rPr>
        <w:t>alin. (1) al</w:t>
      </w:r>
      <w:r w:rsidR="00BF53F7" w:rsidRPr="00BF53F7">
        <w:rPr>
          <w:rFonts w:ascii="Georgia" w:hAnsi="Georgia"/>
        </w:rPr>
        <w:t xml:space="preserve"> art.21 din Regulamentul </w:t>
      </w:r>
      <w:proofErr w:type="spellStart"/>
      <w:r w:rsidR="00BF53F7" w:rsidRPr="00BF53F7">
        <w:rPr>
          <w:rFonts w:ascii="Georgia" w:hAnsi="Georgia"/>
        </w:rPr>
        <w:t>activităţilor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comune</w:t>
      </w:r>
      <w:proofErr w:type="spellEnd"/>
      <w:r w:rsidR="00BF53F7" w:rsidRPr="00BF53F7">
        <w:rPr>
          <w:rFonts w:ascii="Georgia" w:hAnsi="Georgia"/>
        </w:rPr>
        <w:t xml:space="preserve"> ale </w:t>
      </w:r>
      <w:proofErr w:type="spellStart"/>
      <w:r w:rsidR="00BF53F7" w:rsidRPr="00BF53F7">
        <w:rPr>
          <w:rFonts w:ascii="Georgia" w:hAnsi="Georgia"/>
        </w:rPr>
        <w:t>Camerei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Deputaţilor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şi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Senatului</w:t>
      </w:r>
      <w:proofErr w:type="spellEnd"/>
      <w:r w:rsidR="00BF53F7" w:rsidRPr="00BF53F7">
        <w:rPr>
          <w:rFonts w:ascii="Georgia" w:hAnsi="Georgia"/>
        </w:rPr>
        <w:t xml:space="preserve">, </w:t>
      </w:r>
      <w:proofErr w:type="spellStart"/>
      <w:r w:rsidR="00BF53F7" w:rsidRPr="00BF53F7">
        <w:rPr>
          <w:rFonts w:ascii="Georgia" w:hAnsi="Georgia"/>
        </w:rPr>
        <w:t>republicat</w:t>
      </w:r>
      <w:proofErr w:type="spellEnd"/>
      <w:r w:rsidR="00BF53F7" w:rsidRPr="00BF53F7">
        <w:rPr>
          <w:rFonts w:ascii="Georgia" w:hAnsi="Georgia"/>
        </w:rPr>
        <w:t xml:space="preserve">, </w:t>
      </w:r>
      <w:proofErr w:type="spellStart"/>
      <w:r w:rsidR="00BF53F7" w:rsidRPr="00BF53F7">
        <w:rPr>
          <w:rFonts w:ascii="Georgia" w:hAnsi="Georgia"/>
        </w:rPr>
        <w:t>Comisia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pentru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politică</w:t>
      </w:r>
      <w:proofErr w:type="spellEnd"/>
      <w:r w:rsidR="00BF53F7" w:rsidRPr="00BF53F7">
        <w:rPr>
          <w:rFonts w:ascii="Georgia" w:hAnsi="Georgia"/>
        </w:rPr>
        <w:t xml:space="preserve"> economică, reformă şi privatizare</w:t>
      </w:r>
      <w:r w:rsidR="00BF53F7">
        <w:rPr>
          <w:rFonts w:ascii="Georgia" w:hAnsi="Georgia"/>
        </w:rPr>
        <w:t xml:space="preserve"> din cadrul Camerei Deputaților, </w:t>
      </w:r>
      <w:r w:rsidR="00BF53F7" w:rsidRPr="00BF53F7">
        <w:rPr>
          <w:rFonts w:ascii="Georgia" w:hAnsi="Georgia"/>
        </w:rPr>
        <w:t xml:space="preserve">şi Comisia economică, industrii </w:t>
      </w:r>
      <w:proofErr w:type="spellStart"/>
      <w:r w:rsidR="00BF53F7" w:rsidRPr="00BF53F7">
        <w:rPr>
          <w:rFonts w:ascii="Georgia" w:hAnsi="Georgia"/>
        </w:rPr>
        <w:t>şi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servicii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şi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Comisia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pentru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privatizare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şi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administrarea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lastRenderedPageBreak/>
        <w:t>activelor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statului</w:t>
      </w:r>
      <w:proofErr w:type="spellEnd"/>
      <w:r w:rsidR="00BF53F7" w:rsidRPr="00BF53F7">
        <w:rPr>
          <w:rFonts w:ascii="Georgia" w:hAnsi="Georgia"/>
        </w:rPr>
        <w:t xml:space="preserve"> din </w:t>
      </w:r>
      <w:proofErr w:type="spellStart"/>
      <w:r w:rsidR="00BF53F7" w:rsidRPr="00BF53F7">
        <w:rPr>
          <w:rFonts w:ascii="Georgia" w:hAnsi="Georgia"/>
        </w:rPr>
        <w:t>cadrul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Senatului</w:t>
      </w:r>
      <w:proofErr w:type="spellEnd"/>
      <w:r w:rsidR="00BF53F7" w:rsidRPr="00BF53F7">
        <w:rPr>
          <w:rFonts w:ascii="Georgia" w:hAnsi="Georgia"/>
        </w:rPr>
        <w:t xml:space="preserve"> au </w:t>
      </w:r>
      <w:proofErr w:type="spellStart"/>
      <w:r w:rsidR="00BF53F7" w:rsidRPr="00BF53F7">
        <w:rPr>
          <w:rFonts w:ascii="Georgia" w:hAnsi="Georgia"/>
        </w:rPr>
        <w:t>fost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sesizate</w:t>
      </w:r>
      <w:proofErr w:type="spellEnd"/>
      <w:r w:rsidR="00BF53F7" w:rsidRPr="00BF53F7">
        <w:rPr>
          <w:rFonts w:ascii="Georgia" w:hAnsi="Georgia"/>
        </w:rPr>
        <w:t xml:space="preserve">, </w:t>
      </w:r>
      <w:proofErr w:type="spellStart"/>
      <w:r w:rsidR="00BF53F7" w:rsidRPr="00BF53F7">
        <w:rPr>
          <w:rFonts w:ascii="Georgia" w:hAnsi="Georgia"/>
        </w:rPr>
        <w:t>spre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dezbatere</w:t>
      </w:r>
      <w:proofErr w:type="spellEnd"/>
      <w:r w:rsidR="00BF53F7" w:rsidRPr="00BF53F7">
        <w:rPr>
          <w:rFonts w:ascii="Georgia" w:hAnsi="Georgia"/>
        </w:rPr>
        <w:t xml:space="preserve"> </w:t>
      </w:r>
      <w:proofErr w:type="spellStart"/>
      <w:r w:rsidR="00BF53F7" w:rsidRPr="00BF53F7">
        <w:rPr>
          <w:rFonts w:ascii="Georgia" w:hAnsi="Georgia"/>
        </w:rPr>
        <w:t>şi</w:t>
      </w:r>
      <w:proofErr w:type="spellEnd"/>
      <w:r w:rsidR="00BF53F7" w:rsidRPr="00BF53F7">
        <w:rPr>
          <w:rFonts w:ascii="Georgia" w:hAnsi="Georgia"/>
        </w:rPr>
        <w:t xml:space="preserve"> avizare, cu Proiectul</w:t>
      </w:r>
      <w:r w:rsidR="00BF53F7" w:rsidRPr="00BF53F7">
        <w:rPr>
          <w:rFonts w:ascii="Georgia" w:hAnsi="Georgia"/>
          <w:b/>
        </w:rPr>
        <w:t xml:space="preserve"> </w:t>
      </w:r>
      <w:r w:rsidR="00BF53F7" w:rsidRPr="00BF53F7">
        <w:rPr>
          <w:rFonts w:ascii="Georgia" w:hAnsi="Georgia" w:cs="Lucida Sans Unicode"/>
          <w:shd w:val="clear" w:color="auto" w:fill="F7F6F3"/>
        </w:rPr>
        <w:t xml:space="preserve">de lege pentru aprobarea Ordonanţei de </w:t>
      </w:r>
      <w:proofErr w:type="spellStart"/>
      <w:r w:rsidR="00BF53F7" w:rsidRPr="00BF53F7">
        <w:rPr>
          <w:rFonts w:ascii="Georgia" w:hAnsi="Georgia" w:cs="Lucida Sans Unicode"/>
          <w:shd w:val="clear" w:color="auto" w:fill="F7F6F3"/>
        </w:rPr>
        <w:t>urgenţã</w:t>
      </w:r>
      <w:proofErr w:type="spellEnd"/>
      <w:r w:rsidR="00BF53F7" w:rsidRPr="00BF53F7">
        <w:rPr>
          <w:rFonts w:ascii="Georgia" w:hAnsi="Georgia" w:cs="Lucida Sans Unicode"/>
          <w:shd w:val="clear" w:color="auto" w:fill="F7F6F3"/>
        </w:rPr>
        <w:t xml:space="preserve"> a Guvernului nr.59/2014 cu privire la rectificarea bugetului de stat pe anul 2014</w:t>
      </w:r>
      <w:r w:rsidR="00BF53F7" w:rsidRPr="00BF53F7">
        <w:rPr>
          <w:rFonts w:ascii="Georgia" w:hAnsi="Georgia"/>
        </w:rPr>
        <w:t>, trimis de Guvern.</w:t>
      </w:r>
    </w:p>
    <w:p w:rsidR="00172FA0" w:rsidRDefault="00172FA0" w:rsidP="00735FD7">
      <w:pPr>
        <w:shd w:val="clear" w:color="auto" w:fill="FFFFFF"/>
        <w:spacing w:line="360" w:lineRule="auto"/>
        <w:ind w:firstLine="708"/>
        <w:jc w:val="both"/>
        <w:rPr>
          <w:rFonts w:ascii="Georgia" w:eastAsia="Batang" w:hAnsi="Georgia" w:cs="Arial"/>
        </w:rPr>
      </w:pPr>
      <w:r>
        <w:rPr>
          <w:rFonts w:ascii="Georgia" w:eastAsia="Batang" w:hAnsi="Georgia" w:cs="Arial"/>
        </w:rPr>
        <w:t>În urma dezbaterilor, membrii celor trei Comisii au hotărât, cu majoritate de voturi, avizarea favorabilă a proiectului de lege în forma prezentată de inițiator.</w:t>
      </w:r>
    </w:p>
    <w:p w:rsidR="00735FD7" w:rsidRPr="00BF53F7" w:rsidRDefault="00735FD7" w:rsidP="00735FD7">
      <w:pPr>
        <w:shd w:val="clear" w:color="auto" w:fill="FFFFFF"/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172FA0" w:rsidRPr="00172FA0" w:rsidRDefault="00172FA0" w:rsidP="00735FD7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Georgia" w:hAnsi="Georgia" w:cs="Arial"/>
          <w:i/>
        </w:rPr>
      </w:pPr>
      <w:r>
        <w:rPr>
          <w:rFonts w:ascii="Georgia" w:eastAsia="Batang" w:hAnsi="Georgia" w:cs="Arial"/>
        </w:rPr>
        <w:tab/>
      </w:r>
      <w:r w:rsidRPr="009614A0">
        <w:rPr>
          <w:rFonts w:ascii="Georgia" w:hAnsi="Georgia" w:cs="Arial"/>
        </w:rPr>
        <w:t xml:space="preserve">La punctul </w:t>
      </w:r>
      <w:r>
        <w:rPr>
          <w:rFonts w:ascii="Georgia" w:hAnsi="Georgia" w:cs="Arial"/>
        </w:rPr>
        <w:t>2</w:t>
      </w:r>
      <w:r w:rsidRPr="009614A0">
        <w:rPr>
          <w:rFonts w:ascii="Georgia" w:hAnsi="Georgia" w:cs="Arial"/>
        </w:rPr>
        <w:t xml:space="preserve"> pe ordinea de zi s-a discutat</w:t>
      </w:r>
      <w:r w:rsidRPr="00932BBB">
        <w:rPr>
          <w:rFonts w:ascii="Georgia" w:hAnsi="Georgia" w:cs="Lucida Sans Unicode"/>
        </w:rPr>
        <w:t xml:space="preserve"> </w:t>
      </w:r>
      <w:r w:rsidRPr="00172FA0">
        <w:rPr>
          <w:rFonts w:ascii="Georgia" w:hAnsi="Georgia" w:cs="Lucida Sans Unicode"/>
          <w:i/>
          <w:shd w:val="clear" w:color="auto" w:fill="FFFFFF"/>
        </w:rPr>
        <w:t xml:space="preserve">Proiectul de lege pentru aprobarea Ordonanţei de </w:t>
      </w:r>
      <w:proofErr w:type="spellStart"/>
      <w:r w:rsidRPr="00172FA0">
        <w:rPr>
          <w:rFonts w:ascii="Georgia" w:hAnsi="Georgia" w:cs="Lucida Sans Unicode"/>
          <w:i/>
          <w:shd w:val="clear" w:color="auto" w:fill="FFFFFF"/>
        </w:rPr>
        <w:t>urgenţã</w:t>
      </w:r>
      <w:proofErr w:type="spellEnd"/>
      <w:r w:rsidRPr="00172FA0">
        <w:rPr>
          <w:rFonts w:ascii="Georgia" w:hAnsi="Georgia" w:cs="Lucida Sans Unicode"/>
          <w:i/>
          <w:shd w:val="clear" w:color="auto" w:fill="FFFFFF"/>
        </w:rPr>
        <w:t xml:space="preserve"> a Guvernului nr.74/2014 cu privire la rectificarea bugetului de stat pe anul 2014 şi unele măsuri bugetare</w:t>
      </w:r>
      <w:r w:rsidRPr="00172FA0">
        <w:rPr>
          <w:rFonts w:ascii="Georgia" w:hAnsi="Georgia" w:cs="Arial"/>
          <w:i/>
        </w:rPr>
        <w:t>.</w:t>
      </w:r>
    </w:p>
    <w:p w:rsidR="00172FA0" w:rsidRPr="00BF53F7" w:rsidRDefault="00172FA0" w:rsidP="00735FD7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 w:rsidRPr="00BF53F7">
        <w:rPr>
          <w:rFonts w:ascii="Georgia" w:hAnsi="Georgia"/>
        </w:rPr>
        <w:t>În conformitate cu prevederile</w:t>
      </w:r>
      <w:r>
        <w:rPr>
          <w:rFonts w:ascii="Georgia" w:hAnsi="Georgia"/>
        </w:rPr>
        <w:t xml:space="preserve"> alin. (1) al</w:t>
      </w:r>
      <w:r w:rsidRPr="00BF53F7">
        <w:rPr>
          <w:rFonts w:ascii="Georgia" w:hAnsi="Georgia"/>
        </w:rPr>
        <w:t xml:space="preserve"> art.21 din Regulamentul activităţilor comune ale Camerei Deputaţilor şi Senatului, republicat, Comisia pentru politică economică, reformă şi privatizare</w:t>
      </w:r>
      <w:r>
        <w:rPr>
          <w:rFonts w:ascii="Georgia" w:hAnsi="Georgia"/>
        </w:rPr>
        <w:t xml:space="preserve"> din cadrul Camerei Deputaților, </w:t>
      </w:r>
      <w:r w:rsidRPr="00BF53F7">
        <w:rPr>
          <w:rFonts w:ascii="Georgia" w:hAnsi="Georgia"/>
        </w:rPr>
        <w:t xml:space="preserve">şi Comisia economică, industrii şi servicii şi Comisia pentru privatizare şi administrarea activelor statului din cadrul Senatului au fost sesizate, spre dezbatere şi avizare, cu </w:t>
      </w:r>
      <w:r w:rsidRPr="00BF53F7">
        <w:rPr>
          <w:rFonts w:ascii="Georgia" w:hAnsi="Georgia" w:cs="Lucida Sans Unicode"/>
          <w:shd w:val="clear" w:color="auto" w:fill="FFFFFF"/>
        </w:rPr>
        <w:t>Proiect</w:t>
      </w:r>
      <w:r>
        <w:rPr>
          <w:rFonts w:ascii="Georgia" w:hAnsi="Georgia" w:cs="Lucida Sans Unicode"/>
          <w:shd w:val="clear" w:color="auto" w:fill="FFFFFF"/>
        </w:rPr>
        <w:t>ul</w:t>
      </w:r>
      <w:r w:rsidRPr="00BF53F7">
        <w:rPr>
          <w:rFonts w:ascii="Georgia" w:hAnsi="Georgia" w:cs="Lucida Sans Unicode"/>
          <w:shd w:val="clear" w:color="auto" w:fill="FFFFFF"/>
        </w:rPr>
        <w:t xml:space="preserve"> de lege pentru aprobarea Ordonanţei de </w:t>
      </w:r>
      <w:proofErr w:type="spellStart"/>
      <w:r w:rsidRPr="00BF53F7">
        <w:rPr>
          <w:rFonts w:ascii="Georgia" w:hAnsi="Georgia" w:cs="Lucida Sans Unicode"/>
          <w:shd w:val="clear" w:color="auto" w:fill="FFFFFF"/>
        </w:rPr>
        <w:t>urgenţã</w:t>
      </w:r>
      <w:proofErr w:type="spellEnd"/>
      <w:r w:rsidRPr="00BF53F7">
        <w:rPr>
          <w:rFonts w:ascii="Georgia" w:hAnsi="Georgia" w:cs="Lucida Sans Unicode"/>
          <w:shd w:val="clear" w:color="auto" w:fill="FFFFFF"/>
        </w:rPr>
        <w:t xml:space="preserve"> a Guvernului nr.74/2014 cu privire la rectificarea bugetului de stat pe anul 2014 şi unele măsuri bugetare</w:t>
      </w:r>
      <w:r w:rsidRPr="00BF53F7">
        <w:rPr>
          <w:rFonts w:ascii="Georgia" w:hAnsi="Georgia"/>
        </w:rPr>
        <w:t>, trimis de Guvern.</w:t>
      </w:r>
    </w:p>
    <w:p w:rsidR="00172FA0" w:rsidRPr="00BF53F7" w:rsidRDefault="00172FA0" w:rsidP="00735FD7">
      <w:pPr>
        <w:shd w:val="clear" w:color="auto" w:fill="FFFFFF"/>
        <w:spacing w:line="360" w:lineRule="auto"/>
        <w:ind w:firstLine="708"/>
        <w:jc w:val="both"/>
        <w:rPr>
          <w:rFonts w:ascii="Georgia" w:eastAsia="Batang" w:hAnsi="Georgia" w:cs="Arial"/>
        </w:rPr>
      </w:pPr>
      <w:r>
        <w:rPr>
          <w:rFonts w:ascii="Georgia" w:eastAsia="Batang" w:hAnsi="Georgia" w:cs="Arial"/>
        </w:rPr>
        <w:t>În urma dezbaterilor, membrii celor trei Comisii au hotărât, cu majoritate de voturi, avizarea favorabilă a proiectului de lege în forma prezentată de inițiator.</w:t>
      </w:r>
    </w:p>
    <w:p w:rsidR="00BA2C51" w:rsidRPr="00A032B3" w:rsidRDefault="00BA2C51" w:rsidP="00735FD7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BA2C51" w:rsidRPr="00A032B3" w:rsidRDefault="00BA2C51" w:rsidP="00735FD7">
      <w:pPr>
        <w:tabs>
          <w:tab w:val="left" w:pos="567"/>
        </w:tabs>
        <w:spacing w:line="360" w:lineRule="auto"/>
        <w:jc w:val="both"/>
        <w:rPr>
          <w:rFonts w:ascii="Georgia" w:eastAsia="Batang" w:hAnsi="Georgia" w:cs="Arial"/>
        </w:rPr>
      </w:pPr>
    </w:p>
    <w:p w:rsidR="00BA2C51" w:rsidRPr="00A032B3" w:rsidRDefault="00BA2C51" w:rsidP="00735FD7">
      <w:pPr>
        <w:spacing w:line="360" w:lineRule="auto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 xml:space="preserve">           </w:t>
      </w:r>
      <w:r w:rsidRPr="00A032B3">
        <w:rPr>
          <w:rFonts w:ascii="Georgia" w:hAnsi="Georgia" w:cs="Arial"/>
          <w:b/>
        </w:rPr>
        <w:t>PREȘEDINTE,                                                                          SECRETAR,</w:t>
      </w:r>
    </w:p>
    <w:p w:rsidR="00BA2C51" w:rsidRPr="00A032B3" w:rsidRDefault="00BA2C51" w:rsidP="00735FD7">
      <w:pPr>
        <w:spacing w:line="360" w:lineRule="auto"/>
        <w:rPr>
          <w:rFonts w:ascii="Georgia" w:hAnsi="Georgia"/>
        </w:rPr>
      </w:pPr>
      <w:r w:rsidRPr="00A032B3">
        <w:rPr>
          <w:rFonts w:ascii="Georgia" w:hAnsi="Georgia" w:cs="Arial"/>
          <w:b/>
        </w:rPr>
        <w:t xml:space="preserve">         </w:t>
      </w:r>
      <w:r w:rsidR="009709F0">
        <w:rPr>
          <w:rFonts w:ascii="Georgia" w:hAnsi="Georgia" w:cs="Arial"/>
          <w:b/>
        </w:rPr>
        <w:t xml:space="preserve"> </w:t>
      </w:r>
      <w:r w:rsidRPr="00A032B3">
        <w:rPr>
          <w:rFonts w:ascii="Georgia" w:hAnsi="Georgia" w:cs="Arial"/>
          <w:b/>
        </w:rPr>
        <w:t xml:space="preserve">Mircea </w:t>
      </w:r>
      <w:proofErr w:type="spellStart"/>
      <w:r w:rsidRPr="00A032B3">
        <w:rPr>
          <w:rFonts w:ascii="Georgia" w:hAnsi="Georgia" w:cs="Arial"/>
          <w:b/>
        </w:rPr>
        <w:t>Banias</w:t>
      </w:r>
      <w:proofErr w:type="spellEnd"/>
      <w:r w:rsidRPr="00A032B3">
        <w:rPr>
          <w:rFonts w:ascii="Georgia" w:hAnsi="Georgia" w:cs="Arial"/>
          <w:b/>
        </w:rPr>
        <w:t xml:space="preserve">        </w:t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  <w:t xml:space="preserve">               </w:t>
      </w:r>
      <w:r w:rsidR="009709F0">
        <w:rPr>
          <w:rFonts w:ascii="Georgia" w:hAnsi="Georgia" w:cs="Arial"/>
          <w:b/>
        </w:rPr>
        <w:t xml:space="preserve">              </w:t>
      </w:r>
      <w:r w:rsidRPr="00A032B3">
        <w:rPr>
          <w:rFonts w:ascii="Georgia" w:hAnsi="Georgia" w:cs="Arial"/>
          <w:b/>
        </w:rPr>
        <w:t>Valentin Calcan</w:t>
      </w:r>
    </w:p>
    <w:p w:rsidR="0067663B" w:rsidRDefault="0067663B" w:rsidP="00735FD7">
      <w:pPr>
        <w:spacing w:line="360" w:lineRule="auto"/>
      </w:pPr>
    </w:p>
    <w:sectPr w:rsidR="0067663B" w:rsidSect="00006AA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E0DEC"/>
    <w:multiLevelType w:val="hybridMultilevel"/>
    <w:tmpl w:val="AF246818"/>
    <w:lvl w:ilvl="0" w:tplc="C42EB1B4">
      <w:start w:val="1"/>
      <w:numFmt w:val="decimal"/>
      <w:lvlText w:val="%1."/>
      <w:lvlJc w:val="left"/>
      <w:pPr>
        <w:ind w:left="644" w:hanging="360"/>
      </w:pPr>
      <w:rPr>
        <w:rFonts w:ascii="Georgia" w:eastAsia="Times New Roman" w:hAnsi="Georgia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C51"/>
    <w:rsid w:val="00006AA3"/>
    <w:rsid w:val="00172FA0"/>
    <w:rsid w:val="003673E0"/>
    <w:rsid w:val="005804C1"/>
    <w:rsid w:val="00633619"/>
    <w:rsid w:val="0066777F"/>
    <w:rsid w:val="0067663B"/>
    <w:rsid w:val="00735FD7"/>
    <w:rsid w:val="00750B9E"/>
    <w:rsid w:val="00932BBB"/>
    <w:rsid w:val="009709F0"/>
    <w:rsid w:val="00B172FE"/>
    <w:rsid w:val="00BA2C51"/>
    <w:rsid w:val="00BF53F7"/>
    <w:rsid w:val="00D47DE8"/>
    <w:rsid w:val="00D9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A2C51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2C5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2C5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5</cp:revision>
  <dcterms:created xsi:type="dcterms:W3CDTF">2015-02-20T11:21:00Z</dcterms:created>
  <dcterms:modified xsi:type="dcterms:W3CDTF">2015-02-20T11:58:00Z</dcterms:modified>
</cp:coreProperties>
</file>